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0A4C70">
        <w:rPr>
          <w:rFonts w:asciiTheme="majorHAnsi" w:eastAsiaTheme="majorEastAsia" w:hAnsiTheme="majorHAnsi" w:cstheme="majorBidi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21FBF0" wp14:editId="1CCB1C5A">
            <wp:simplePos x="0" y="0"/>
            <wp:positionH relativeFrom="margin">
              <wp:posOffset>-114300</wp:posOffset>
            </wp:positionH>
            <wp:positionV relativeFrom="paragraph">
              <wp:posOffset>75565</wp:posOffset>
            </wp:positionV>
            <wp:extent cx="4730750" cy="320802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se 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          </w:t>
      </w: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br w:type="textWrapping" w:clear="all"/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     </w:t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Sbor dobrovolných hasičů Světce srdečně zve všechny občany na letní posezení v obecním hostinci dne 13.7.2019 od </w:t>
      </w:r>
      <w:proofErr w:type="gramStart"/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17:OO</w:t>
      </w:r>
      <w:proofErr w:type="gramEnd"/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hod. Proběhne grilování prasete, k dobré pohodě a k tanci zahraje od 19:00 pan Jiří Bendl.</w:t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                                </w:t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   Tak neváhejte a v sobotu na viděnou. </w:t>
      </w: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br w:type="textWrapping" w:clear="all"/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:rsidR="00385034" w:rsidRDefault="00385034">
      <w:bookmarkStart w:id="0" w:name="_GoBack"/>
      <w:bookmarkEnd w:id="0"/>
    </w:p>
    <w:sectPr w:rsidR="0038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70"/>
    <w:rsid w:val="000A4C70"/>
    <w:rsid w:val="003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A9071-6B85-4754-B4CF-DB4946A9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2019-07-03T19:54:00Z</dcterms:created>
  <dcterms:modified xsi:type="dcterms:W3CDTF">2019-07-03T19:54:00Z</dcterms:modified>
</cp:coreProperties>
</file>